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DBE830B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D0021B">
        <w:rPr>
          <w:sz w:val="24"/>
          <w:szCs w:val="24"/>
        </w:rPr>
        <w:t>53635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075692E6" w:rsidR="00AF3657" w:rsidRPr="004A1480" w:rsidRDefault="00D0021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D0021B">
              <w:rPr>
                <w:rFonts w:ascii="Times New Roman Bold" w:hAnsi="Times New Roman Bold"/>
                <w:b/>
                <w:bCs/>
                <w:caps/>
              </w:rPr>
              <w:t xml:space="preserve">Petition of TCCI Ponder WPP, LLC to Amend Town of Ponder’s Water Certificate of Convenience and Necessity in Denton County by </w:t>
            </w:r>
            <w:r w:rsidR="00732B34">
              <w:rPr>
                <w:rFonts w:ascii="Times New Roman Bold" w:hAnsi="Times New Roman Bold"/>
                <w:b/>
                <w:bCs/>
                <w:caps/>
              </w:rPr>
              <w:t xml:space="preserve">STREAMLINED </w:t>
            </w:r>
            <w:r w:rsidRPr="00D0021B">
              <w:rPr>
                <w:rFonts w:ascii="Times New Roman Bold" w:hAnsi="Times New Roman Bold"/>
                <w:b/>
                <w:bCs/>
                <w:caps/>
              </w:rPr>
              <w:t>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2ACD8FE8" w:rsidR="00517675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266EFD95" w14:textId="7B889F16" w:rsidR="001377C5" w:rsidRPr="00261AFE" w:rsidRDefault="001377C5" w:rsidP="001377C5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5B1BF9B5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517675">
        <w:t xml:space="preserve">May </w:t>
      </w:r>
      <w:r w:rsidR="00D0021B">
        <w:t>23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D0021B" w:rsidRPr="005B7E53">
        <w:t>TCCI Ponder WPP, LLC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r w:rsidR="00D0021B">
        <w:t>TCCI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D0021B">
        <w:t xml:space="preserve">the </w:t>
      </w:r>
      <w:r w:rsidR="00D0021B" w:rsidRPr="005B7E53">
        <w:rPr>
          <w:iCs/>
        </w:rPr>
        <w:t xml:space="preserve">Town of </w:t>
      </w:r>
      <w:proofErr w:type="spellStart"/>
      <w:r w:rsidR="00D0021B" w:rsidRPr="005B7E53">
        <w:rPr>
          <w:iCs/>
        </w:rPr>
        <w:t>Ponder</w:t>
      </w:r>
      <w:r w:rsidR="00366112" w:rsidRPr="004A1480">
        <w:t>’</w:t>
      </w:r>
      <w:r w:rsidR="00517675" w:rsidRPr="004A1480">
        <w:t>s</w:t>
      </w:r>
      <w:proofErr w:type="spellEnd"/>
      <w:r w:rsidR="00517675" w:rsidRPr="004A1480">
        <w:t xml:space="preserve"> water</w:t>
      </w:r>
      <w:r w:rsidR="002F5B85" w:rsidRPr="004A1480">
        <w:t xml:space="preserve"> </w:t>
      </w:r>
      <w:r w:rsidR="00D6038D">
        <w:t>C</w:t>
      </w:r>
      <w:r w:rsidR="00366112" w:rsidRPr="004A1480">
        <w:t xml:space="preserve">ertificate of </w:t>
      </w:r>
      <w:r w:rsidR="00D6038D">
        <w:t>C</w:t>
      </w:r>
      <w:r w:rsidR="00366112" w:rsidRPr="004A1480">
        <w:t xml:space="preserve">onvenience and </w:t>
      </w:r>
      <w:r w:rsidR="00D6038D">
        <w:t>N</w:t>
      </w:r>
      <w:r w:rsidR="00366112" w:rsidRPr="004A1480">
        <w:t xml:space="preserve">ecessity (CCN) </w:t>
      </w:r>
      <w:r w:rsidR="00D6038D">
        <w:t>No.</w:t>
      </w:r>
      <w:r w:rsidR="00366112" w:rsidRPr="004A1480">
        <w:t xml:space="preserve"> </w:t>
      </w:r>
      <w:r w:rsidR="008B2370">
        <w:t>1</w:t>
      </w:r>
      <w:r w:rsidR="003211D1">
        <w:t>2</w:t>
      </w:r>
      <w:r w:rsidR="00D0021B">
        <w:t>951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r w:rsidR="00D0021B">
        <w:t>TCCI</w:t>
      </w:r>
      <w:r w:rsidR="00366112" w:rsidRPr="004A1480">
        <w:t xml:space="preserve"> asserts that </w:t>
      </w:r>
      <w:r w:rsidR="00B15D98" w:rsidRPr="004A1480">
        <w:t>the land to be released is at least</w:t>
      </w:r>
      <w:r w:rsidR="00517675">
        <w:t> </w:t>
      </w:r>
      <w:r w:rsidR="00B15D98" w:rsidRPr="004A1480">
        <w:t>25 contiguous acres, is not receiving w</w:t>
      </w:r>
      <w:r w:rsidR="008E2DEB">
        <w:t>at</w:t>
      </w:r>
      <w:r w:rsidR="00B15D98" w:rsidRPr="004A1480">
        <w:t xml:space="preserve">er service, and </w:t>
      </w:r>
      <w:proofErr w:type="gramStart"/>
      <w:r w:rsidR="00B15D98" w:rsidRPr="004A1480">
        <w:t>is located in</w:t>
      </w:r>
      <w:proofErr w:type="gramEnd"/>
      <w:r w:rsidR="00B15D98" w:rsidRPr="004A1480">
        <w:t xml:space="preserve"> </w:t>
      </w:r>
      <w:r w:rsidR="00D0021B">
        <w:t>Denton</w:t>
      </w:r>
      <w:r w:rsidR="00B15D98" w:rsidRPr="004A1480">
        <w:t xml:space="preserve"> 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  <w:r w:rsidR="00D0021B">
        <w:t>TCCI filed supplemental information on June 2, 2022.</w:t>
      </w:r>
    </w:p>
    <w:p w14:paraId="15050A05" w14:textId="349AB421" w:rsidR="00A4534F" w:rsidRPr="00B15D98" w:rsidRDefault="00B15D98" w:rsidP="00E071E4">
      <w:pPr>
        <w:spacing w:line="360" w:lineRule="auto"/>
      </w:pPr>
      <w:r>
        <w:tab/>
        <w:t xml:space="preserve">On </w:t>
      </w:r>
      <w:r w:rsidR="00D0021B">
        <w:t>May 24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D0021B">
        <w:t>1</w:t>
      </w:r>
      <w:r>
        <w:t xml:space="preserve">, establishing a deadline of </w:t>
      </w:r>
      <w:r w:rsidR="00517675">
        <w:t xml:space="preserve">June </w:t>
      </w:r>
      <w:r w:rsidR="00D0021B">
        <w:t>2</w:t>
      </w:r>
      <w:r w:rsidR="001377C5">
        <w:t>1</w:t>
      </w:r>
      <w:r w:rsidR="004A1480">
        <w:t xml:space="preserve">, </w:t>
      </w:r>
      <w:proofErr w:type="gramStart"/>
      <w:r w:rsidR="004A1480">
        <w:t>202</w:t>
      </w:r>
      <w:r w:rsidR="00016782">
        <w:t>2</w:t>
      </w:r>
      <w:proofErr w:type="gramEnd"/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D0021B">
        <w:t xml:space="preserve">(Staff) </w:t>
      </w:r>
      <w:r w:rsidR="00340EB2">
        <w:t>of the Public Utility Commission of Texas (</w:t>
      </w:r>
      <w:r w:rsidR="00D0021B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078769A2" w14:textId="77777777" w:rsidR="001377C5" w:rsidRDefault="001377C5" w:rsidP="001377C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70EC1343" w14:textId="42AD58A4" w:rsidR="001377C5" w:rsidRDefault="001377C5" w:rsidP="001377C5">
      <w:pPr>
        <w:spacing w:line="360" w:lineRule="auto"/>
        <w:ind w:firstLine="720"/>
      </w:pPr>
      <w:r w:rsidRPr="00B15D98">
        <w:t xml:space="preserve">Staff has reviewed the </w:t>
      </w:r>
      <w:r w:rsidRPr="0038550C">
        <w:t xml:space="preserve">petition and supplemental information </w:t>
      </w:r>
      <w:proofErr w:type="gramStart"/>
      <w:r w:rsidRPr="0038550C">
        <w:t>and</w:t>
      </w:r>
      <w:r w:rsidRPr="00B15D98">
        <w:t>,</w:t>
      </w:r>
      <w:proofErr w:type="gramEnd"/>
      <w:r w:rsidRPr="00B15D98">
        <w:t xml:space="preserve"> as detailed in the attached memorandum from </w:t>
      </w:r>
      <w:r>
        <w:t>Jolie Mathis</w:t>
      </w:r>
      <w:r w:rsidR="00732B34">
        <w:t xml:space="preserve"> of the Commission’s</w:t>
      </w:r>
      <w:r>
        <w:t xml:space="preserve"> </w:t>
      </w:r>
      <w:r w:rsidRPr="00B15D98">
        <w:t>Infrastructure Division, recommends that the</w:t>
      </w:r>
      <w:r w:rsidR="005E1426">
        <w:t xml:space="preserve"> supplemented</w:t>
      </w:r>
      <w:r w:rsidRPr="00B15D98">
        <w:t xml:space="preserve"> </w:t>
      </w:r>
      <w:r>
        <w:t>peti</w:t>
      </w:r>
      <w:r w:rsidRPr="00B15D98">
        <w:t xml:space="preserve">tion is administratively </w:t>
      </w:r>
      <w:r>
        <w:t>in</w:t>
      </w:r>
      <w:r w:rsidRPr="00B15D98">
        <w:t>complete</w:t>
      </w:r>
      <w:r>
        <w:t xml:space="preserve">. </w:t>
      </w:r>
      <w:r w:rsidRPr="00EC173F">
        <w:t>Staff</w:t>
      </w:r>
      <w:r>
        <w:t xml:space="preserve"> </w:t>
      </w:r>
      <w:r w:rsidRPr="00EC173F">
        <w:t xml:space="preserve">recommends </w:t>
      </w:r>
      <w:r w:rsidRPr="001A5056">
        <w:t xml:space="preserve">that </w:t>
      </w:r>
      <w:r w:rsidR="00D0021B">
        <w:t>TCCI</w:t>
      </w:r>
      <w:r w:rsidRPr="001A5056">
        <w:t xml:space="preserve"> be ordered to cure the deficiencies identified in Ms. Mathis’ memorandum by </w:t>
      </w:r>
      <w:bookmarkStart w:id="0" w:name="_Hlk92446632"/>
      <w:r>
        <w:t>July</w:t>
      </w:r>
      <w:r w:rsidRPr="001A5056">
        <w:t xml:space="preserve"> </w:t>
      </w:r>
      <w:r w:rsidR="00D0021B">
        <w:t>2</w:t>
      </w:r>
      <w:r>
        <w:t>1</w:t>
      </w:r>
      <w:r w:rsidRPr="001A5056">
        <w:t xml:space="preserve">, </w:t>
      </w:r>
      <w:proofErr w:type="gramStart"/>
      <w:r w:rsidRPr="001A5056">
        <w:t>202</w:t>
      </w:r>
      <w:r>
        <w:t>2</w:t>
      </w:r>
      <w:bookmarkEnd w:id="0"/>
      <w:proofErr w:type="gramEnd"/>
      <w:r w:rsidRPr="001A5056">
        <w:t xml:space="preserve"> and</w:t>
      </w:r>
      <w:r w:rsidRPr="00EC173F">
        <w:t xml:space="preserve"> that Staff</w:t>
      </w:r>
      <w:r>
        <w:t xml:space="preserve"> </w:t>
      </w:r>
      <w:r w:rsidRPr="00EC173F">
        <w:t xml:space="preserve">be given a deadline of </w:t>
      </w:r>
      <w:r>
        <w:t>August </w:t>
      </w:r>
      <w:r w:rsidR="00D0021B">
        <w:t>22</w:t>
      </w:r>
      <w:r>
        <w:t xml:space="preserve">, 2022 </w:t>
      </w:r>
      <w:r w:rsidRPr="00EC173F">
        <w:t>to file a supplemental recommendation on the administrative completeness of the petition.</w:t>
      </w:r>
      <w:r w:rsidRPr="00A0351E">
        <w:t xml:space="preserve"> Staff respectfully requests adoption of these proposed deadlines</w:t>
      </w:r>
      <w:r w:rsidR="00732B34">
        <w:t>,</w:t>
      </w:r>
      <w:r w:rsidRPr="00A0351E">
        <w:t xml:space="preserve"> as the noted deficiencies are related to mapping information</w:t>
      </w:r>
      <w:r w:rsidR="00732B34">
        <w:t>,</w:t>
      </w:r>
      <w:r w:rsidRPr="00A0351E">
        <w:t xml:space="preserve"> and Staff’s mapping experts may be required to assist</w:t>
      </w:r>
      <w:r>
        <w:t xml:space="preserve"> </w:t>
      </w:r>
      <w:r w:rsidR="00D0021B">
        <w:t>TCCI</w:t>
      </w:r>
      <w:r w:rsidRPr="00A0351E">
        <w:t xml:space="preserve"> regarding the supplemental mapping information needed to cure the mapping deficiencies and will require at least thirty days to review same.</w:t>
      </w:r>
    </w:p>
    <w:p w14:paraId="2BABE003" w14:textId="77777777" w:rsidR="001377C5" w:rsidRPr="0045373F" w:rsidRDefault="001377C5" w:rsidP="001377C5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7BBD9180" w14:textId="77777777" w:rsidR="001377C5" w:rsidRDefault="001377C5" w:rsidP="001377C5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3283E778" w14:textId="77777777" w:rsidR="001377C5" w:rsidRPr="009C01D2" w:rsidRDefault="001377C5" w:rsidP="001377C5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</w:t>
      </w:r>
      <w:proofErr w:type="gramStart"/>
      <w:r w:rsidRPr="0045373F">
        <w:t>at this time</w:t>
      </w:r>
      <w:proofErr w:type="gramEnd"/>
      <w:r w:rsidRPr="0045373F">
        <w:t xml:space="preserve">. Staff intends to propose a procedural schedule alongside a subsequent recommendation </w:t>
      </w:r>
      <w:r>
        <w:t>that the petition be found administratively complete.</w:t>
      </w:r>
    </w:p>
    <w:p w14:paraId="0953A5C3" w14:textId="77777777" w:rsidR="001377C5" w:rsidRDefault="001377C5" w:rsidP="001377C5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690AE209" w14:textId="5D20B056" w:rsidR="001377C5" w:rsidRPr="00264B5B" w:rsidRDefault="001377C5" w:rsidP="001377C5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the </w:t>
      </w:r>
      <w:r w:rsidR="005E1426">
        <w:t xml:space="preserve">supplemented </w:t>
      </w:r>
      <w:r>
        <w:t xml:space="preserve">petition be found administratively incomplete and that </w:t>
      </w:r>
      <w:r w:rsidR="00D0021B">
        <w:t>TCCI</w:t>
      </w:r>
      <w:r>
        <w:t xml:space="preserve"> be ordered to file supplemental information to cure the deficiencies in the petition by July </w:t>
      </w:r>
      <w:r w:rsidR="00D0021B">
        <w:t>2</w:t>
      </w:r>
      <w:r>
        <w:t>1</w:t>
      </w:r>
      <w:r w:rsidRPr="001A5056">
        <w:t>, 202</w:t>
      </w:r>
      <w:r>
        <w:t>2. Staff respectfully requests the entry of an order consistent with these recommendations.</w:t>
      </w:r>
    </w:p>
    <w:p w14:paraId="024FF5E6" w14:textId="627EF748" w:rsidR="00CF2FF5" w:rsidRDefault="00CF2FF5">
      <w:pPr>
        <w:jc w:val="left"/>
        <w:rPr>
          <w:bCs/>
          <w:szCs w:val="24"/>
        </w:rPr>
      </w:pPr>
    </w:p>
    <w:p w14:paraId="11380E7F" w14:textId="4836473B" w:rsidR="003744AE" w:rsidRPr="00146446" w:rsidRDefault="004E1C4E" w:rsidP="008819C3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77390">
        <w:rPr>
          <w:bCs/>
          <w:noProof/>
          <w:szCs w:val="24"/>
        </w:rPr>
        <w:t>June 21,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8819C3">
      <w:pPr>
        <w:keepNext/>
        <w:rPr>
          <w:bCs/>
          <w:szCs w:val="24"/>
        </w:rPr>
      </w:pPr>
    </w:p>
    <w:p w14:paraId="05CBD9F1" w14:textId="77777777" w:rsidR="00180924" w:rsidRPr="00B92396" w:rsidRDefault="00D1781D" w:rsidP="008819C3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8819C3">
      <w:pPr>
        <w:keepNext/>
      </w:pPr>
    </w:p>
    <w:p w14:paraId="1826A95A" w14:textId="65ED5F94" w:rsidR="00675E73" w:rsidRDefault="00CF2FF5" w:rsidP="008819C3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8819C3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8819C3">
      <w:pPr>
        <w:keepNext/>
        <w:ind w:left="4320"/>
        <w:rPr>
          <w:szCs w:val="24"/>
        </w:rPr>
      </w:pPr>
    </w:p>
    <w:p w14:paraId="66A02F83" w14:textId="77777777" w:rsidR="00D0021B" w:rsidRPr="00A14364" w:rsidRDefault="00D0021B" w:rsidP="00D0021B">
      <w:pPr>
        <w:ind w:left="4320"/>
      </w:pPr>
      <w:r>
        <w:t>Sneha Patel</w:t>
      </w:r>
    </w:p>
    <w:p w14:paraId="2A4BAE0D" w14:textId="77777777" w:rsidR="00D0021B" w:rsidRPr="00896B5A" w:rsidRDefault="00D0021B" w:rsidP="00D0021B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3460ED0F" w14:textId="77777777" w:rsidR="00D0021B" w:rsidRPr="007D05EA" w:rsidRDefault="00D0021B" w:rsidP="00D0021B">
      <w:pPr>
        <w:ind w:left="4320"/>
        <w:rPr>
          <w:szCs w:val="24"/>
        </w:rPr>
      </w:pPr>
    </w:p>
    <w:p w14:paraId="0573251B" w14:textId="77777777" w:rsidR="00D0021B" w:rsidRPr="006E1C71" w:rsidRDefault="00D0021B" w:rsidP="00D0021B">
      <w:pPr>
        <w:ind w:left="4320"/>
        <w:rPr>
          <w:szCs w:val="24"/>
          <w:u w:val="single"/>
        </w:rPr>
      </w:pPr>
      <w:bookmarkStart w:id="1" w:name="_Hlk73969733"/>
      <w:r w:rsidRPr="006E1C71">
        <w:rPr>
          <w:u w:val="single"/>
        </w:rPr>
        <w:t>/s/Mildred Anaele</w:t>
      </w:r>
      <w:r>
        <w:rPr>
          <w:u w:val="single"/>
        </w:rPr>
        <w:tab/>
      </w:r>
      <w:r w:rsidRPr="006E1C71">
        <w:rPr>
          <w:szCs w:val="24"/>
          <w:u w:val="single"/>
        </w:rPr>
        <w:t xml:space="preserve"> </w:t>
      </w:r>
    </w:p>
    <w:p w14:paraId="2D632951" w14:textId="77777777" w:rsidR="00D0021B" w:rsidRDefault="00D0021B" w:rsidP="00D0021B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1"/>
    <w:p w14:paraId="5034DE38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2" w:name="_Hlk73969753"/>
      <w:r>
        <w:t>24100119</w:t>
      </w:r>
      <w:bookmarkEnd w:id="2"/>
    </w:p>
    <w:p w14:paraId="173DE35D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3C48122B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33EDDBFB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471CF64A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3D214103" w14:textId="77777777" w:rsidR="00D0021B" w:rsidRDefault="00D0021B" w:rsidP="00D0021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3FC7D88C" w14:textId="77777777" w:rsidR="00D0021B" w:rsidRDefault="00D0021B" w:rsidP="00D0021B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50992A3B" w:rsidR="00016782" w:rsidRDefault="00016782">
      <w:pPr>
        <w:jc w:val="left"/>
        <w:rPr>
          <w:b/>
          <w:caps/>
          <w:szCs w:val="24"/>
        </w:rPr>
      </w:pPr>
    </w:p>
    <w:p w14:paraId="2C43A123" w14:textId="2611F468" w:rsidR="00675E73" w:rsidRDefault="00675E73" w:rsidP="008819C3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D0021B">
        <w:rPr>
          <w:sz w:val="24"/>
          <w:szCs w:val="24"/>
        </w:rPr>
        <w:t>53635</w:t>
      </w:r>
    </w:p>
    <w:p w14:paraId="398987C5" w14:textId="77777777" w:rsidR="00675E73" w:rsidRDefault="00675E73" w:rsidP="008819C3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8819C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C9A7296" w:rsidR="00675E73" w:rsidRDefault="00675E73" w:rsidP="008819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77390">
        <w:rPr>
          <w:noProof/>
          <w:szCs w:val="24"/>
        </w:rPr>
        <w:t>June 21,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8819C3">
      <w:pPr>
        <w:keepNext/>
        <w:spacing w:line="360" w:lineRule="auto"/>
        <w:ind w:firstLine="720"/>
        <w:rPr>
          <w:szCs w:val="24"/>
        </w:rPr>
      </w:pPr>
    </w:p>
    <w:p w14:paraId="4DCFB6F5" w14:textId="77777777" w:rsidR="00D0021B" w:rsidRPr="006E1C71" w:rsidRDefault="00D0021B" w:rsidP="00D0021B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>
        <w:rPr>
          <w:u w:val="single"/>
        </w:rPr>
        <w:tab/>
      </w:r>
      <w:r w:rsidRPr="006E1C71">
        <w:rPr>
          <w:szCs w:val="24"/>
          <w:u w:val="single"/>
        </w:rPr>
        <w:t xml:space="preserve"> </w:t>
      </w:r>
    </w:p>
    <w:p w14:paraId="34AABDFB" w14:textId="77777777" w:rsidR="00D0021B" w:rsidRDefault="00D0021B" w:rsidP="00D0021B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0EE7D" w14:textId="77777777" w:rsidR="0012743B" w:rsidRDefault="0012743B">
      <w:r>
        <w:separator/>
      </w:r>
    </w:p>
  </w:endnote>
  <w:endnote w:type="continuationSeparator" w:id="0">
    <w:p w14:paraId="157A7A7E" w14:textId="77777777" w:rsidR="0012743B" w:rsidRDefault="0012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1091D" w14:textId="77777777" w:rsidR="0012743B" w:rsidRDefault="0012743B">
      <w:r>
        <w:separator/>
      </w:r>
    </w:p>
  </w:footnote>
  <w:footnote w:type="continuationSeparator" w:id="0">
    <w:p w14:paraId="74B88545" w14:textId="77777777" w:rsidR="0012743B" w:rsidRDefault="00127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645A5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2743B"/>
    <w:rsid w:val="00132C88"/>
    <w:rsid w:val="001347B7"/>
    <w:rsid w:val="001370E3"/>
    <w:rsid w:val="001377C5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109"/>
    <w:rsid w:val="00214C28"/>
    <w:rsid w:val="002154BA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11D1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675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1426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2B34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67E5A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77390"/>
    <w:rsid w:val="0088061E"/>
    <w:rsid w:val="008814ED"/>
    <w:rsid w:val="008819C3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2DEB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EC1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D0167"/>
    <w:rsid w:val="009E3093"/>
    <w:rsid w:val="009E324E"/>
    <w:rsid w:val="009E3A90"/>
    <w:rsid w:val="009E45D8"/>
    <w:rsid w:val="009E4865"/>
    <w:rsid w:val="009E53B8"/>
    <w:rsid w:val="009E68FE"/>
    <w:rsid w:val="009F3C45"/>
    <w:rsid w:val="009F4CE6"/>
    <w:rsid w:val="009F6C74"/>
    <w:rsid w:val="00A0351E"/>
    <w:rsid w:val="00A1058B"/>
    <w:rsid w:val="00A12043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6323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2CA2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CF2FF5"/>
    <w:rsid w:val="00D0021B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038D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5C96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2022-06-21T13:41:00Z</dcterms:created>
  <dcterms:modified xsi:type="dcterms:W3CDTF">2022-06-21T13:41:00Z</dcterms:modified>
</cp:coreProperties>
</file>